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5866" w14:textId="1908C20F" w:rsidR="009E6321" w:rsidRDefault="009E6321">
      <w:pPr>
        <w:pStyle w:val="GvdeMetni"/>
        <w:ind w:left="6391"/>
        <w:rPr>
          <w:rFonts w:ascii="Times New Roman"/>
          <w:sz w:val="20"/>
        </w:rPr>
      </w:pPr>
    </w:p>
    <w:p w14:paraId="0DD6296F" w14:textId="77777777" w:rsidR="009E6321" w:rsidRPr="00421205" w:rsidRDefault="00000000">
      <w:pPr>
        <w:pStyle w:val="KonuBal"/>
        <w:rPr>
          <w:sz w:val="22"/>
          <w:szCs w:val="22"/>
        </w:rPr>
      </w:pPr>
      <w:r w:rsidRPr="00421205">
        <w:rPr>
          <w:sz w:val="24"/>
          <w:szCs w:val="24"/>
        </w:rPr>
        <w:t>Temel Dini</w:t>
      </w:r>
      <w:r w:rsidRPr="00421205">
        <w:rPr>
          <w:spacing w:val="1"/>
          <w:sz w:val="24"/>
          <w:szCs w:val="24"/>
        </w:rPr>
        <w:t xml:space="preserve"> </w:t>
      </w:r>
      <w:r w:rsidRPr="00421205">
        <w:rPr>
          <w:sz w:val="24"/>
          <w:szCs w:val="24"/>
        </w:rPr>
        <w:t>Bilgiler</w:t>
      </w:r>
      <w:r w:rsidRPr="00421205">
        <w:rPr>
          <w:spacing w:val="-1"/>
          <w:sz w:val="24"/>
          <w:szCs w:val="24"/>
        </w:rPr>
        <w:t xml:space="preserve"> </w:t>
      </w:r>
      <w:r w:rsidRPr="00421205">
        <w:rPr>
          <w:sz w:val="24"/>
          <w:szCs w:val="24"/>
        </w:rPr>
        <w:t>(İslam</w:t>
      </w:r>
      <w:r w:rsidRPr="00421205">
        <w:rPr>
          <w:spacing w:val="-1"/>
          <w:sz w:val="24"/>
          <w:szCs w:val="24"/>
        </w:rPr>
        <w:t xml:space="preserve"> </w:t>
      </w:r>
      <w:r w:rsidRPr="00421205">
        <w:rPr>
          <w:sz w:val="24"/>
          <w:szCs w:val="24"/>
        </w:rPr>
        <w:t xml:space="preserve">1) </w:t>
      </w:r>
      <w:r w:rsidRPr="00421205">
        <w:rPr>
          <w:sz w:val="22"/>
          <w:szCs w:val="22"/>
        </w:rPr>
        <w:t>Dersi</w:t>
      </w:r>
      <w:r w:rsidRPr="00421205">
        <w:rPr>
          <w:spacing w:val="1"/>
          <w:sz w:val="22"/>
          <w:szCs w:val="22"/>
        </w:rPr>
        <w:t xml:space="preserve"> </w:t>
      </w:r>
      <w:r w:rsidRPr="00421205">
        <w:rPr>
          <w:sz w:val="22"/>
          <w:szCs w:val="22"/>
        </w:rPr>
        <w:t>Konu</w:t>
      </w:r>
      <w:r w:rsidRPr="00421205">
        <w:rPr>
          <w:spacing w:val="1"/>
          <w:sz w:val="22"/>
          <w:szCs w:val="22"/>
        </w:rPr>
        <w:t xml:space="preserve"> </w:t>
      </w:r>
      <w:r w:rsidRPr="00421205">
        <w:rPr>
          <w:sz w:val="22"/>
          <w:szCs w:val="22"/>
        </w:rPr>
        <w:t>Soru</w:t>
      </w:r>
      <w:r w:rsidRPr="00421205">
        <w:rPr>
          <w:spacing w:val="2"/>
          <w:sz w:val="22"/>
          <w:szCs w:val="22"/>
        </w:rPr>
        <w:t xml:space="preserve"> </w:t>
      </w:r>
      <w:r w:rsidRPr="00421205">
        <w:rPr>
          <w:sz w:val="22"/>
          <w:szCs w:val="22"/>
        </w:rPr>
        <w:t>Dağılım</w:t>
      </w:r>
      <w:r w:rsidRPr="00421205">
        <w:rPr>
          <w:spacing w:val="-2"/>
          <w:sz w:val="22"/>
          <w:szCs w:val="22"/>
        </w:rPr>
        <w:t xml:space="preserve"> Tablosu</w:t>
      </w: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772"/>
        <w:gridCol w:w="524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21205" w14:paraId="5DF87C1C" w14:textId="77777777">
        <w:trPr>
          <w:trHeight w:val="201"/>
        </w:trPr>
        <w:tc>
          <w:tcPr>
            <w:tcW w:w="9303" w:type="dxa"/>
            <w:gridSpan w:val="3"/>
            <w:tcBorders>
              <w:top w:val="nil"/>
              <w:left w:val="nil"/>
            </w:tcBorders>
          </w:tcPr>
          <w:p w14:paraId="6C003BC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0" w:type="dxa"/>
            <w:gridSpan w:val="10"/>
          </w:tcPr>
          <w:p w14:paraId="46F2717C" w14:textId="77777777" w:rsidR="00421205" w:rsidRDefault="00421205">
            <w:pPr>
              <w:pStyle w:val="TableParagraph"/>
              <w:spacing w:before="26"/>
              <w:ind w:left="134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2. </w:t>
            </w:r>
            <w:r>
              <w:rPr>
                <w:rFonts w:ascii="Arial" w:hAnsi="Arial"/>
                <w:b/>
                <w:spacing w:val="-2"/>
                <w:sz w:val="12"/>
              </w:rPr>
              <w:t>DÖNEM</w:t>
            </w:r>
          </w:p>
        </w:tc>
      </w:tr>
      <w:tr w:rsidR="00421205" w14:paraId="6755D299" w14:textId="77777777">
        <w:trPr>
          <w:trHeight w:val="201"/>
        </w:trPr>
        <w:tc>
          <w:tcPr>
            <w:tcW w:w="1282" w:type="dxa"/>
            <w:vMerge w:val="restart"/>
          </w:tcPr>
          <w:p w14:paraId="20BE24C0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994A6C7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6CEEFA5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BCC4E22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7DE22E1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FECD1E0" w14:textId="77777777" w:rsidR="00421205" w:rsidRDefault="00421205">
            <w:pPr>
              <w:pStyle w:val="TableParagraph"/>
              <w:spacing w:before="67"/>
              <w:rPr>
                <w:rFonts w:ascii="Arial"/>
                <w:b/>
                <w:sz w:val="12"/>
              </w:rPr>
            </w:pPr>
          </w:p>
          <w:p w14:paraId="6B3C6ACB" w14:textId="77777777" w:rsidR="00421205" w:rsidRDefault="00421205">
            <w:pPr>
              <w:pStyle w:val="TableParagraph"/>
              <w:ind w:left="2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Öğrenme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Alanı</w:t>
            </w:r>
          </w:p>
        </w:tc>
        <w:tc>
          <w:tcPr>
            <w:tcW w:w="2772" w:type="dxa"/>
            <w:vMerge w:val="restart"/>
          </w:tcPr>
          <w:p w14:paraId="07D9E7A8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D98DFE3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CD1E8B8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BD9D235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E61FC5F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01B7611" w14:textId="77777777" w:rsidR="00421205" w:rsidRDefault="00421205">
            <w:pPr>
              <w:pStyle w:val="TableParagraph"/>
              <w:spacing w:before="67"/>
              <w:rPr>
                <w:rFonts w:ascii="Arial"/>
                <w:b/>
                <w:sz w:val="12"/>
              </w:rPr>
            </w:pPr>
          </w:p>
          <w:p w14:paraId="188D54CD" w14:textId="77777777" w:rsidR="00421205" w:rsidRDefault="00421205">
            <w:pPr>
              <w:pStyle w:val="TableParagraph"/>
              <w:ind w:left="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Konu</w:t>
            </w:r>
          </w:p>
        </w:tc>
        <w:tc>
          <w:tcPr>
            <w:tcW w:w="5249" w:type="dxa"/>
            <w:vMerge w:val="restart"/>
          </w:tcPr>
          <w:p w14:paraId="00FB0229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88E8F86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024DD19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142F015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00133F6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9335881" w14:textId="77777777" w:rsidR="00421205" w:rsidRDefault="00421205">
            <w:pPr>
              <w:pStyle w:val="TableParagraph"/>
              <w:spacing w:before="67"/>
              <w:rPr>
                <w:rFonts w:ascii="Arial"/>
                <w:b/>
                <w:sz w:val="12"/>
              </w:rPr>
            </w:pPr>
          </w:p>
          <w:p w14:paraId="41D73BAF" w14:textId="77777777" w:rsidR="00421205" w:rsidRDefault="00421205">
            <w:pPr>
              <w:pStyle w:val="TableParagraph"/>
              <w:ind w:left="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Kazanımlar</w:t>
            </w:r>
          </w:p>
        </w:tc>
        <w:tc>
          <w:tcPr>
            <w:tcW w:w="1650" w:type="dxa"/>
            <w:gridSpan w:val="5"/>
            <w:shd w:val="clear" w:color="auto" w:fill="D9D9D9"/>
          </w:tcPr>
          <w:p w14:paraId="15B7BFEF" w14:textId="77777777" w:rsidR="00421205" w:rsidRDefault="00421205">
            <w:pPr>
              <w:pStyle w:val="TableParagraph"/>
              <w:spacing w:before="21"/>
              <w:ind w:left="568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YAZILI</w:t>
            </w:r>
          </w:p>
        </w:tc>
        <w:tc>
          <w:tcPr>
            <w:tcW w:w="1650" w:type="dxa"/>
            <w:gridSpan w:val="5"/>
            <w:shd w:val="clear" w:color="auto" w:fill="DEEBF7"/>
          </w:tcPr>
          <w:p w14:paraId="454AF2EA" w14:textId="77777777" w:rsidR="00421205" w:rsidRDefault="00421205">
            <w:pPr>
              <w:pStyle w:val="TableParagraph"/>
              <w:spacing w:before="21"/>
              <w:ind w:left="562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YAZILI</w:t>
            </w:r>
          </w:p>
        </w:tc>
      </w:tr>
      <w:tr w:rsidR="00421205" w14:paraId="65A8D0F3" w14:textId="77777777">
        <w:trPr>
          <w:trHeight w:val="774"/>
        </w:trPr>
        <w:tc>
          <w:tcPr>
            <w:tcW w:w="1282" w:type="dxa"/>
            <w:vMerge/>
            <w:tcBorders>
              <w:top w:val="nil"/>
            </w:tcBorders>
          </w:tcPr>
          <w:p w14:paraId="627D1E62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75037788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vMerge/>
            <w:tcBorders>
              <w:top w:val="nil"/>
            </w:tcBorders>
          </w:tcPr>
          <w:p w14:paraId="210D85C2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gridSpan w:val="5"/>
            <w:shd w:val="clear" w:color="auto" w:fill="D9D9D9"/>
          </w:tcPr>
          <w:p w14:paraId="15DEA4F8" w14:textId="77777777" w:rsidR="00421205" w:rsidRDefault="00421205">
            <w:pPr>
              <w:pStyle w:val="TableParagraph"/>
              <w:spacing w:before="20"/>
              <w:rPr>
                <w:rFonts w:ascii="Arial"/>
                <w:b/>
                <w:sz w:val="12"/>
              </w:rPr>
            </w:pPr>
          </w:p>
          <w:p w14:paraId="196B740B" w14:textId="77777777" w:rsidR="00421205" w:rsidRDefault="00421205">
            <w:pPr>
              <w:pStyle w:val="TableParagraph"/>
              <w:spacing w:line="271" w:lineRule="auto"/>
              <w:ind w:left="12" w:right="6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Okul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Genelinde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Yapılacak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Ortak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Sınav</w:t>
            </w:r>
          </w:p>
          <w:p w14:paraId="4A4F9B71" w14:textId="77777777" w:rsidR="00421205" w:rsidRDefault="00421205">
            <w:pPr>
              <w:pStyle w:val="TableParagraph"/>
              <w:ind w:left="47" w:right="6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(Açık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uçlu)</w:t>
            </w:r>
          </w:p>
        </w:tc>
        <w:tc>
          <w:tcPr>
            <w:tcW w:w="1650" w:type="dxa"/>
            <w:gridSpan w:val="5"/>
            <w:shd w:val="clear" w:color="auto" w:fill="DEEBF7"/>
          </w:tcPr>
          <w:p w14:paraId="6B0B28E5" w14:textId="77777777" w:rsidR="00421205" w:rsidRDefault="00421205">
            <w:pPr>
              <w:pStyle w:val="TableParagraph"/>
              <w:spacing w:before="20"/>
              <w:rPr>
                <w:rFonts w:ascii="Arial"/>
                <w:b/>
                <w:sz w:val="12"/>
              </w:rPr>
            </w:pPr>
          </w:p>
          <w:p w14:paraId="262CDA25" w14:textId="77777777" w:rsidR="00421205" w:rsidRDefault="00421205">
            <w:pPr>
              <w:pStyle w:val="TableParagraph"/>
              <w:spacing w:line="271" w:lineRule="auto"/>
              <w:ind w:right="6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Okul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Genelinde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Yapılacak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Ortak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Sınav</w:t>
            </w:r>
          </w:p>
          <w:p w14:paraId="21B98826" w14:textId="77777777" w:rsidR="00421205" w:rsidRDefault="00421205">
            <w:pPr>
              <w:pStyle w:val="TableParagraph"/>
              <w:ind w:left="35" w:right="6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(Açık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uçlu)</w:t>
            </w:r>
          </w:p>
        </w:tc>
      </w:tr>
      <w:tr w:rsidR="00421205" w14:paraId="09775897" w14:textId="77777777">
        <w:trPr>
          <w:trHeight w:val="940"/>
        </w:trPr>
        <w:tc>
          <w:tcPr>
            <w:tcW w:w="1282" w:type="dxa"/>
            <w:vMerge/>
            <w:tcBorders>
              <w:top w:val="nil"/>
            </w:tcBorders>
          </w:tcPr>
          <w:p w14:paraId="1864EE7E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731E270B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vMerge/>
            <w:tcBorders>
              <w:top w:val="nil"/>
            </w:tcBorders>
          </w:tcPr>
          <w:p w14:paraId="66CCD7F1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D9D9D9"/>
            <w:textDirection w:val="btLr"/>
          </w:tcPr>
          <w:p w14:paraId="754F9689" w14:textId="77777777" w:rsidR="00421205" w:rsidRDefault="00421205">
            <w:pPr>
              <w:pStyle w:val="TableParagraph"/>
              <w:spacing w:before="79"/>
              <w:ind w:left="136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14:paraId="094EEB14" w14:textId="77777777" w:rsidR="00421205" w:rsidRDefault="00421205">
            <w:pPr>
              <w:pStyle w:val="TableParagraph"/>
              <w:spacing w:before="77"/>
              <w:ind w:left="136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14:paraId="339D018F" w14:textId="77777777" w:rsidR="00421205" w:rsidRDefault="00421205">
            <w:pPr>
              <w:pStyle w:val="TableParagraph"/>
              <w:spacing w:before="76"/>
              <w:ind w:left="136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14:paraId="295193A2" w14:textId="77777777" w:rsidR="00421205" w:rsidRDefault="00421205">
            <w:pPr>
              <w:pStyle w:val="TableParagraph"/>
              <w:spacing w:before="75"/>
              <w:ind w:left="136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14:paraId="399968AC" w14:textId="77777777" w:rsidR="00421205" w:rsidRDefault="00421205">
            <w:pPr>
              <w:pStyle w:val="TableParagraph"/>
              <w:spacing w:before="74"/>
              <w:ind w:left="136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30" w:type="dxa"/>
            <w:shd w:val="clear" w:color="auto" w:fill="DEEBF7"/>
            <w:textDirection w:val="btLr"/>
          </w:tcPr>
          <w:p w14:paraId="4D515883" w14:textId="77777777" w:rsidR="00421205" w:rsidRDefault="00421205">
            <w:pPr>
              <w:pStyle w:val="TableParagraph"/>
              <w:spacing w:before="73"/>
              <w:ind w:left="136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30" w:type="dxa"/>
            <w:shd w:val="clear" w:color="auto" w:fill="DEEBF7"/>
            <w:textDirection w:val="btLr"/>
          </w:tcPr>
          <w:p w14:paraId="44BD851D" w14:textId="77777777" w:rsidR="00421205" w:rsidRDefault="00421205">
            <w:pPr>
              <w:pStyle w:val="TableParagraph"/>
              <w:spacing w:before="71"/>
              <w:ind w:left="136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30" w:type="dxa"/>
            <w:shd w:val="clear" w:color="auto" w:fill="DEEBF7"/>
            <w:textDirection w:val="btLr"/>
          </w:tcPr>
          <w:p w14:paraId="35A8761D" w14:textId="77777777" w:rsidR="00421205" w:rsidRDefault="00421205">
            <w:pPr>
              <w:pStyle w:val="TableParagraph"/>
              <w:spacing w:before="70"/>
              <w:ind w:left="136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30" w:type="dxa"/>
            <w:shd w:val="clear" w:color="auto" w:fill="DEEBF7"/>
            <w:textDirection w:val="btLr"/>
          </w:tcPr>
          <w:p w14:paraId="1AC80271" w14:textId="77777777" w:rsidR="00421205" w:rsidRDefault="00421205">
            <w:pPr>
              <w:pStyle w:val="TableParagraph"/>
              <w:spacing w:before="69"/>
              <w:ind w:left="136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30" w:type="dxa"/>
            <w:shd w:val="clear" w:color="auto" w:fill="DEEBF7"/>
            <w:textDirection w:val="btLr"/>
          </w:tcPr>
          <w:p w14:paraId="06125C9B" w14:textId="77777777" w:rsidR="00421205" w:rsidRDefault="00421205">
            <w:pPr>
              <w:pStyle w:val="TableParagraph"/>
              <w:spacing w:before="68"/>
              <w:ind w:left="136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</w:tr>
      <w:tr w:rsidR="00421205" w14:paraId="4B4C7234" w14:textId="77777777">
        <w:trPr>
          <w:trHeight w:val="201"/>
        </w:trPr>
        <w:tc>
          <w:tcPr>
            <w:tcW w:w="9303" w:type="dxa"/>
            <w:gridSpan w:val="3"/>
            <w:shd w:val="clear" w:color="auto" w:fill="E1EEDA"/>
          </w:tcPr>
          <w:p w14:paraId="428E47C3" w14:textId="77777777" w:rsidR="00421205" w:rsidRDefault="00421205">
            <w:pPr>
              <w:pStyle w:val="TableParagraph"/>
              <w:spacing w:before="22"/>
              <w:ind w:left="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SORULMASI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PLANLANAN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AÇIK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UÇLU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SORU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SAYISI</w:t>
            </w:r>
          </w:p>
        </w:tc>
        <w:tc>
          <w:tcPr>
            <w:tcW w:w="330" w:type="dxa"/>
            <w:shd w:val="clear" w:color="auto" w:fill="E1EEDA"/>
          </w:tcPr>
          <w:p w14:paraId="5F63A75C" w14:textId="77777777" w:rsidR="00421205" w:rsidRDefault="00421205">
            <w:pPr>
              <w:pStyle w:val="TableParagraph"/>
              <w:spacing w:before="36"/>
              <w:ind w:left="20" w:right="3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30" w:type="dxa"/>
            <w:shd w:val="clear" w:color="auto" w:fill="E1EEDA"/>
          </w:tcPr>
          <w:p w14:paraId="0D1854A2" w14:textId="77777777" w:rsidR="00421205" w:rsidRDefault="00421205">
            <w:pPr>
              <w:pStyle w:val="TableParagraph"/>
              <w:spacing w:before="36"/>
              <w:ind w:left="19" w:right="3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30" w:type="dxa"/>
            <w:shd w:val="clear" w:color="auto" w:fill="E1EEDA"/>
          </w:tcPr>
          <w:p w14:paraId="79738704" w14:textId="77777777" w:rsidR="00421205" w:rsidRDefault="00421205">
            <w:pPr>
              <w:pStyle w:val="TableParagraph"/>
              <w:spacing w:before="36"/>
              <w:ind w:left="17" w:right="3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30" w:type="dxa"/>
            <w:shd w:val="clear" w:color="auto" w:fill="E1EEDA"/>
          </w:tcPr>
          <w:p w14:paraId="600F9F2F" w14:textId="77777777" w:rsidR="00421205" w:rsidRDefault="00421205">
            <w:pPr>
              <w:pStyle w:val="TableParagraph"/>
              <w:spacing w:before="36"/>
              <w:ind w:left="14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330" w:type="dxa"/>
            <w:shd w:val="clear" w:color="auto" w:fill="E1EEDA"/>
          </w:tcPr>
          <w:p w14:paraId="525ABC4B" w14:textId="77777777" w:rsidR="00421205" w:rsidRDefault="00421205">
            <w:pPr>
              <w:pStyle w:val="TableParagraph"/>
              <w:spacing w:before="36"/>
              <w:ind w:left="1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330" w:type="dxa"/>
            <w:shd w:val="clear" w:color="auto" w:fill="E1EEDA"/>
          </w:tcPr>
          <w:p w14:paraId="7DF66A80" w14:textId="77777777" w:rsidR="00421205" w:rsidRDefault="00421205">
            <w:pPr>
              <w:pStyle w:val="TableParagraph"/>
              <w:spacing w:before="36"/>
              <w:ind w:left="8" w:right="3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30" w:type="dxa"/>
            <w:shd w:val="clear" w:color="auto" w:fill="E1EEDA"/>
          </w:tcPr>
          <w:p w14:paraId="7160A7DC" w14:textId="77777777" w:rsidR="00421205" w:rsidRDefault="00421205">
            <w:pPr>
              <w:pStyle w:val="TableParagraph"/>
              <w:spacing w:before="36"/>
              <w:ind w:left="8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30" w:type="dxa"/>
            <w:shd w:val="clear" w:color="auto" w:fill="E1EEDA"/>
          </w:tcPr>
          <w:p w14:paraId="24148A66" w14:textId="77777777" w:rsidR="00421205" w:rsidRDefault="00421205">
            <w:pPr>
              <w:pStyle w:val="TableParagraph"/>
              <w:spacing w:before="36"/>
              <w:ind w:left="8" w:right="3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30" w:type="dxa"/>
            <w:shd w:val="clear" w:color="auto" w:fill="E1EEDA"/>
          </w:tcPr>
          <w:p w14:paraId="430E3F0D" w14:textId="77777777" w:rsidR="00421205" w:rsidRDefault="00421205">
            <w:pPr>
              <w:pStyle w:val="TableParagraph"/>
              <w:spacing w:before="36"/>
              <w:ind w:left="8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330" w:type="dxa"/>
            <w:shd w:val="clear" w:color="auto" w:fill="E1EEDA"/>
          </w:tcPr>
          <w:p w14:paraId="1495A0F4" w14:textId="77777777" w:rsidR="00421205" w:rsidRDefault="00421205">
            <w:pPr>
              <w:pStyle w:val="TableParagraph"/>
              <w:spacing w:before="36"/>
              <w:ind w:left="8" w:right="4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421205" w14:paraId="48143E58" w14:textId="77777777">
        <w:trPr>
          <w:trHeight w:val="244"/>
        </w:trPr>
        <w:tc>
          <w:tcPr>
            <w:tcW w:w="1282" w:type="dxa"/>
            <w:vMerge w:val="restart"/>
            <w:tcBorders>
              <w:right w:val="dashed" w:sz="4" w:space="0" w:color="000000"/>
            </w:tcBorders>
            <w:textDirection w:val="btLr"/>
          </w:tcPr>
          <w:p w14:paraId="4EC60C42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ED111E0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5A7864E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6D84690" w14:textId="77777777" w:rsidR="00421205" w:rsidRDefault="00421205"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 w14:paraId="0217CF31" w14:textId="77777777" w:rsidR="00421205" w:rsidRDefault="00421205">
            <w:pPr>
              <w:pStyle w:val="TableParagraph"/>
              <w:spacing w:before="1"/>
              <w:ind w:left="189"/>
              <w:rPr>
                <w:sz w:val="12"/>
              </w:rPr>
            </w:pPr>
            <w:r>
              <w:rPr>
                <w:w w:val="85"/>
                <w:sz w:val="12"/>
              </w:rPr>
              <w:t>İMAN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İNSAN</w:t>
            </w: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66744C36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w w:val="85"/>
                <w:sz w:val="12"/>
              </w:rPr>
              <w:t>1.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İman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w w:val="85"/>
                <w:sz w:val="12"/>
              </w:rPr>
              <w:t>İslam</w:t>
            </w:r>
          </w:p>
        </w:tc>
        <w:tc>
          <w:tcPr>
            <w:tcW w:w="5249" w:type="dxa"/>
          </w:tcPr>
          <w:p w14:paraId="169CA36A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1.1.1.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İman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İslam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kavramlarını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açıklar</w:t>
            </w:r>
          </w:p>
        </w:tc>
        <w:tc>
          <w:tcPr>
            <w:tcW w:w="330" w:type="dxa"/>
            <w:shd w:val="clear" w:color="auto" w:fill="D9D9D9"/>
          </w:tcPr>
          <w:p w14:paraId="6848CA61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4B88DC3B" w14:textId="77777777" w:rsidR="00421205" w:rsidRDefault="00421205">
            <w:pPr>
              <w:pStyle w:val="TableParagraph"/>
              <w:spacing w:before="57"/>
              <w:ind w:left="1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5C7599F9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6A0DDCB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046983A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5EEC350B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6BBDA9D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FBE76EE" w14:textId="77777777" w:rsidR="00421205" w:rsidRDefault="00421205">
            <w:pPr>
              <w:pStyle w:val="TableParagraph"/>
              <w:spacing w:before="57"/>
              <w:ind w:left="8" w:right="3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18E53D4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D6CF58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39A2EBC8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4BA88AF0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1BE6F248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Kelime-i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Tevhid</w:t>
            </w:r>
            <w:proofErr w:type="spellEnd"/>
            <w:r>
              <w:rPr>
                <w:sz w:val="12"/>
              </w:rPr>
              <w:t xml:space="preserve"> ve Kelime-i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Şehadet</w:t>
            </w:r>
          </w:p>
        </w:tc>
        <w:tc>
          <w:tcPr>
            <w:tcW w:w="5249" w:type="dxa"/>
          </w:tcPr>
          <w:p w14:paraId="05E96683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z w:val="12"/>
              </w:rPr>
              <w:t>1.1.2.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Kelime-i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Tevhid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Kelime-i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Şehadet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anlamlarını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söyler</w:t>
            </w:r>
          </w:p>
        </w:tc>
        <w:tc>
          <w:tcPr>
            <w:tcW w:w="330" w:type="dxa"/>
            <w:shd w:val="clear" w:color="auto" w:fill="D9D9D9"/>
          </w:tcPr>
          <w:p w14:paraId="087C72EA" w14:textId="77777777" w:rsidR="00421205" w:rsidRDefault="00421205">
            <w:pPr>
              <w:pStyle w:val="TableParagraph"/>
              <w:spacing w:before="57"/>
              <w:ind w:left="2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2951421E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D623AD6" w14:textId="77777777" w:rsidR="00421205" w:rsidRDefault="00421205">
            <w:pPr>
              <w:pStyle w:val="TableParagraph"/>
              <w:spacing w:before="57"/>
              <w:ind w:left="16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2C77F797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1162192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B6B909B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68978749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182DFAD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36FC3B6F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580CF7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1D526D84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3A3C274E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30BCB866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w w:val="80"/>
                <w:sz w:val="12"/>
              </w:rPr>
              <w:t>3.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İmanın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İnsana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pacing w:val="-2"/>
                <w:w w:val="80"/>
                <w:sz w:val="12"/>
              </w:rPr>
              <w:t>Kazandırdıkları</w:t>
            </w:r>
          </w:p>
        </w:tc>
        <w:tc>
          <w:tcPr>
            <w:tcW w:w="5249" w:type="dxa"/>
          </w:tcPr>
          <w:p w14:paraId="52FAEB75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pacing w:val="-4"/>
                <w:sz w:val="12"/>
              </w:rPr>
              <w:t>1.1.3.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İmanın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insana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kazandırdığı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özellikleri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fark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eder.</w:t>
            </w:r>
          </w:p>
        </w:tc>
        <w:tc>
          <w:tcPr>
            <w:tcW w:w="330" w:type="dxa"/>
            <w:shd w:val="clear" w:color="auto" w:fill="D9D9D9"/>
          </w:tcPr>
          <w:p w14:paraId="014A0C19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10BEB9E1" w14:textId="77777777" w:rsidR="00421205" w:rsidRDefault="00421205">
            <w:pPr>
              <w:pStyle w:val="TableParagraph"/>
              <w:spacing w:before="57"/>
              <w:ind w:left="1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7FEDB950" w14:textId="77777777" w:rsidR="00421205" w:rsidRDefault="00421205">
            <w:pPr>
              <w:pStyle w:val="TableParagraph"/>
              <w:spacing w:before="57"/>
              <w:ind w:left="16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5DEB2FD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296C0B1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C6B16A1" w14:textId="77777777" w:rsidR="00421205" w:rsidRDefault="00421205">
            <w:pPr>
              <w:pStyle w:val="TableParagraph"/>
              <w:spacing w:before="57"/>
              <w:ind w:left="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034FC72E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698D507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5031328E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A6D473C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67486292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7E401493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7B62515F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w w:val="90"/>
                <w:sz w:val="12"/>
              </w:rPr>
              <w:t>4.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İman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Bakımından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İnsanlar</w:t>
            </w:r>
          </w:p>
        </w:tc>
        <w:tc>
          <w:tcPr>
            <w:tcW w:w="5249" w:type="dxa"/>
          </w:tcPr>
          <w:p w14:paraId="05D8A107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1.1.4.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İman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bakımından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insanların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sınıflandırılmasına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örnekler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verir.</w:t>
            </w:r>
          </w:p>
        </w:tc>
        <w:tc>
          <w:tcPr>
            <w:tcW w:w="330" w:type="dxa"/>
            <w:shd w:val="clear" w:color="auto" w:fill="D9D9D9"/>
          </w:tcPr>
          <w:p w14:paraId="6D15AEBD" w14:textId="77777777" w:rsidR="00421205" w:rsidRDefault="00421205">
            <w:pPr>
              <w:pStyle w:val="TableParagraph"/>
              <w:spacing w:before="57"/>
              <w:ind w:left="2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73DD7C3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12F28DF7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7E3D03AF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05C3514E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3112D33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3A3D8919" w14:textId="77777777" w:rsidR="00421205" w:rsidRDefault="00421205">
            <w:pPr>
              <w:pStyle w:val="TableParagraph"/>
              <w:spacing w:before="57"/>
              <w:ind w:left="8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65C14CB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43A7D627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18CF645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37027F53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5EFA7180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48E11C02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 xml:space="preserve">-i </w:t>
            </w:r>
            <w:proofErr w:type="spellStart"/>
            <w:r>
              <w:rPr>
                <w:sz w:val="12"/>
              </w:rPr>
              <w:t>Hüsnâ’yı</w:t>
            </w:r>
            <w:proofErr w:type="spellEnd"/>
            <w:r>
              <w:rPr>
                <w:spacing w:val="-2"/>
                <w:sz w:val="12"/>
              </w:rPr>
              <w:t xml:space="preserve"> Tanıyorum</w:t>
            </w:r>
          </w:p>
        </w:tc>
        <w:tc>
          <w:tcPr>
            <w:tcW w:w="5249" w:type="dxa"/>
          </w:tcPr>
          <w:p w14:paraId="7EFC50C4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z w:val="12"/>
              </w:rPr>
              <w:t>1.1.5.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>-i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Hüsnâ’dan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Allah (</w:t>
            </w:r>
            <w:proofErr w:type="spellStart"/>
            <w:r>
              <w:rPr>
                <w:sz w:val="12"/>
              </w:rPr>
              <w:t>c.c</w:t>
            </w:r>
            <w:proofErr w:type="spellEnd"/>
            <w:r>
              <w:rPr>
                <w:sz w:val="12"/>
              </w:rPr>
              <w:t>.),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el-</w:t>
            </w:r>
            <w:proofErr w:type="spellStart"/>
            <w:r>
              <w:rPr>
                <w:sz w:val="12"/>
              </w:rPr>
              <w:t>Vâhid</w:t>
            </w:r>
            <w:proofErr w:type="spellEnd"/>
            <w:r>
              <w:rPr>
                <w:sz w:val="12"/>
              </w:rPr>
              <w:t>, el-</w:t>
            </w:r>
            <w:proofErr w:type="spellStart"/>
            <w:r>
              <w:rPr>
                <w:sz w:val="12"/>
              </w:rPr>
              <w:t>Ehad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el-</w:t>
            </w:r>
            <w:proofErr w:type="spellStart"/>
            <w:r>
              <w:rPr>
                <w:sz w:val="12"/>
              </w:rPr>
              <w:t>Mü’min</w:t>
            </w:r>
            <w:proofErr w:type="spellEnd"/>
            <w:r>
              <w:rPr>
                <w:sz w:val="12"/>
              </w:rPr>
              <w:t xml:space="preserve"> isimlerini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tanır.</w:t>
            </w:r>
          </w:p>
        </w:tc>
        <w:tc>
          <w:tcPr>
            <w:tcW w:w="330" w:type="dxa"/>
            <w:shd w:val="clear" w:color="auto" w:fill="D9D9D9"/>
          </w:tcPr>
          <w:p w14:paraId="21E288A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0AA0FDF5" w14:textId="77777777" w:rsidR="00421205" w:rsidRDefault="00421205">
            <w:pPr>
              <w:pStyle w:val="TableParagraph"/>
              <w:spacing w:before="57"/>
              <w:ind w:left="1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5D3B559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484EE3BC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15837C6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047BAAD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AD1817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25FE355" w14:textId="77777777" w:rsidR="00421205" w:rsidRDefault="00421205">
            <w:pPr>
              <w:pStyle w:val="TableParagraph"/>
              <w:spacing w:before="57"/>
              <w:ind w:left="8" w:right="3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53A1037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630E4F3B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127F8156" w14:textId="77777777">
        <w:trPr>
          <w:trHeight w:val="244"/>
        </w:trPr>
        <w:tc>
          <w:tcPr>
            <w:tcW w:w="1282" w:type="dxa"/>
            <w:vMerge w:val="restart"/>
            <w:tcBorders>
              <w:right w:val="dashed" w:sz="4" w:space="0" w:color="000000"/>
            </w:tcBorders>
            <w:textDirection w:val="btLr"/>
          </w:tcPr>
          <w:p w14:paraId="75DB5469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A42485C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BDEFA51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435C9DF" w14:textId="77777777" w:rsidR="00421205" w:rsidRDefault="00421205"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 w14:paraId="6E8E3EAF" w14:textId="77777777" w:rsidR="00421205" w:rsidRDefault="00421205">
            <w:pPr>
              <w:pStyle w:val="TableParagraph"/>
              <w:spacing w:before="1"/>
              <w:ind w:left="105"/>
              <w:rPr>
                <w:sz w:val="12"/>
              </w:rPr>
            </w:pPr>
            <w:r>
              <w:rPr>
                <w:w w:val="85"/>
                <w:sz w:val="12"/>
              </w:rPr>
              <w:t>İBADET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VE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w w:val="85"/>
                <w:sz w:val="12"/>
              </w:rPr>
              <w:t>İNSAN</w:t>
            </w: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6207B523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w w:val="90"/>
                <w:sz w:val="12"/>
              </w:rPr>
              <w:t>1.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İmanın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Göstergesi: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İbadet</w:t>
            </w:r>
          </w:p>
        </w:tc>
        <w:tc>
          <w:tcPr>
            <w:tcW w:w="5249" w:type="dxa"/>
          </w:tcPr>
          <w:p w14:paraId="5CBCD967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1.2.1.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İbadet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kavramını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ibadetin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gayesini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açıklar.</w:t>
            </w:r>
          </w:p>
        </w:tc>
        <w:tc>
          <w:tcPr>
            <w:tcW w:w="330" w:type="dxa"/>
            <w:shd w:val="clear" w:color="auto" w:fill="D9D9D9"/>
          </w:tcPr>
          <w:p w14:paraId="3C53CC51" w14:textId="77777777" w:rsidR="00421205" w:rsidRDefault="00421205">
            <w:pPr>
              <w:pStyle w:val="TableParagraph"/>
              <w:spacing w:before="57"/>
              <w:ind w:left="2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75D2069B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15545794" w14:textId="77777777" w:rsidR="00421205" w:rsidRDefault="00421205">
            <w:pPr>
              <w:pStyle w:val="TableParagraph"/>
              <w:spacing w:before="57"/>
              <w:ind w:left="16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5FB0989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14D9B75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F5A3A3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43788575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1A4B0F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6250CC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6681877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62799AEE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409171EC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26CC2E9F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w w:val="90"/>
                <w:sz w:val="12"/>
              </w:rPr>
              <w:t>2.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İbadetin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Kabul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Şartları</w:t>
            </w:r>
          </w:p>
        </w:tc>
        <w:tc>
          <w:tcPr>
            <w:tcW w:w="5249" w:type="dxa"/>
          </w:tcPr>
          <w:p w14:paraId="022552F9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1.2.2.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İbadetin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kabul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şartlarını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sayar</w:t>
            </w:r>
          </w:p>
        </w:tc>
        <w:tc>
          <w:tcPr>
            <w:tcW w:w="330" w:type="dxa"/>
            <w:shd w:val="clear" w:color="auto" w:fill="D9D9D9"/>
          </w:tcPr>
          <w:p w14:paraId="0EB0E65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338056F7" w14:textId="77777777" w:rsidR="00421205" w:rsidRDefault="00421205">
            <w:pPr>
              <w:pStyle w:val="TableParagraph"/>
              <w:spacing w:before="57"/>
              <w:ind w:left="1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5D951BA5" w14:textId="77777777" w:rsidR="00421205" w:rsidRDefault="00421205">
            <w:pPr>
              <w:pStyle w:val="TableParagraph"/>
              <w:spacing w:before="57"/>
              <w:ind w:left="16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3C526195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3F76666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3C4325A8" w14:textId="77777777" w:rsidR="00421205" w:rsidRDefault="00421205">
            <w:pPr>
              <w:pStyle w:val="TableParagraph"/>
              <w:spacing w:before="57"/>
              <w:ind w:left="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7708664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1847F61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1BB819BC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0C00B2E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61465DDA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6E3997A4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327B6B8F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w w:val="90"/>
                <w:sz w:val="12"/>
              </w:rPr>
              <w:t>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İbadet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Salih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w w:val="90"/>
                <w:sz w:val="12"/>
              </w:rPr>
              <w:t>Amel</w:t>
            </w:r>
          </w:p>
        </w:tc>
        <w:tc>
          <w:tcPr>
            <w:tcW w:w="5249" w:type="dxa"/>
          </w:tcPr>
          <w:p w14:paraId="43DA25E4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1.2.3.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İbadetlerle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salih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amelleri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ilişkilendirir.</w:t>
            </w:r>
          </w:p>
        </w:tc>
        <w:tc>
          <w:tcPr>
            <w:tcW w:w="330" w:type="dxa"/>
            <w:shd w:val="clear" w:color="auto" w:fill="D9D9D9"/>
          </w:tcPr>
          <w:p w14:paraId="64D14680" w14:textId="77777777" w:rsidR="00421205" w:rsidRDefault="00421205">
            <w:pPr>
              <w:pStyle w:val="TableParagraph"/>
              <w:spacing w:before="57"/>
              <w:ind w:left="2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4B8A776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1A12F77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64AC7CA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4836E62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D27B3E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72D103C" w14:textId="77777777" w:rsidR="00421205" w:rsidRDefault="00421205">
            <w:pPr>
              <w:pStyle w:val="TableParagraph"/>
              <w:spacing w:before="57"/>
              <w:ind w:left="8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16D4C8E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C2C308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464F0A2E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15BC6A87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638B578C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73AA9084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w w:val="85"/>
                <w:sz w:val="12"/>
              </w:rPr>
              <w:t>4.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İbadetlerin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İnsana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Kazandırdıkları</w:t>
            </w:r>
          </w:p>
        </w:tc>
        <w:tc>
          <w:tcPr>
            <w:tcW w:w="5249" w:type="dxa"/>
          </w:tcPr>
          <w:p w14:paraId="7176FF0D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1.2.4.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İbadetin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insana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kazandırdığı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ahlaki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olgunluğu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değerlendirir</w:t>
            </w:r>
          </w:p>
        </w:tc>
        <w:tc>
          <w:tcPr>
            <w:tcW w:w="330" w:type="dxa"/>
            <w:shd w:val="clear" w:color="auto" w:fill="D9D9D9"/>
          </w:tcPr>
          <w:p w14:paraId="199E25E7" w14:textId="77777777" w:rsidR="00421205" w:rsidRDefault="00421205">
            <w:pPr>
              <w:pStyle w:val="TableParagraph"/>
              <w:spacing w:before="57"/>
              <w:ind w:left="2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6320E16A" w14:textId="77777777" w:rsidR="00421205" w:rsidRDefault="00421205">
            <w:pPr>
              <w:pStyle w:val="TableParagraph"/>
              <w:spacing w:before="57"/>
              <w:ind w:left="1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7F7478D2" w14:textId="77777777" w:rsidR="00421205" w:rsidRDefault="00421205">
            <w:pPr>
              <w:pStyle w:val="TableParagraph"/>
              <w:spacing w:before="57"/>
              <w:ind w:left="16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324BFDE9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858A39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6B88D0C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ABEB5A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14C2456" w14:textId="77777777" w:rsidR="00421205" w:rsidRDefault="00421205">
            <w:pPr>
              <w:pStyle w:val="TableParagraph"/>
              <w:spacing w:before="57"/>
              <w:ind w:left="8" w:right="3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611AA82B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56B26AE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2F377AFF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784F7683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1B8265A5" w14:textId="77777777" w:rsidR="00421205" w:rsidRDefault="00421205"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 xml:space="preserve">-i </w:t>
            </w:r>
            <w:proofErr w:type="spellStart"/>
            <w:r>
              <w:rPr>
                <w:sz w:val="12"/>
              </w:rPr>
              <w:t>Hüsnâ’yı</w:t>
            </w:r>
            <w:proofErr w:type="spellEnd"/>
            <w:r>
              <w:rPr>
                <w:spacing w:val="-2"/>
                <w:sz w:val="12"/>
              </w:rPr>
              <w:t xml:space="preserve"> Tanıyorum</w:t>
            </w:r>
          </w:p>
        </w:tc>
        <w:tc>
          <w:tcPr>
            <w:tcW w:w="5249" w:type="dxa"/>
          </w:tcPr>
          <w:p w14:paraId="74822DB3" w14:textId="77777777" w:rsidR="00421205" w:rsidRDefault="00421205">
            <w:pPr>
              <w:pStyle w:val="TableParagraph"/>
              <w:spacing w:before="58"/>
              <w:ind w:left="26"/>
              <w:rPr>
                <w:sz w:val="12"/>
              </w:rPr>
            </w:pPr>
            <w:r>
              <w:rPr>
                <w:sz w:val="12"/>
              </w:rPr>
              <w:t>1.2.5.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 xml:space="preserve">-i </w:t>
            </w:r>
            <w:proofErr w:type="spellStart"/>
            <w:r>
              <w:rPr>
                <w:sz w:val="12"/>
              </w:rPr>
              <w:t>Hüsnâ’dan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Samed,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er-</w:t>
            </w:r>
            <w:proofErr w:type="spellStart"/>
            <w:r>
              <w:rPr>
                <w:sz w:val="12"/>
              </w:rPr>
              <w:t>Rakîb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el-</w:t>
            </w:r>
            <w:proofErr w:type="spellStart"/>
            <w:r>
              <w:rPr>
                <w:sz w:val="12"/>
              </w:rPr>
              <w:t>Vedûd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isimlerini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tanır</w:t>
            </w:r>
          </w:p>
        </w:tc>
        <w:tc>
          <w:tcPr>
            <w:tcW w:w="330" w:type="dxa"/>
            <w:shd w:val="clear" w:color="auto" w:fill="D9D9D9"/>
          </w:tcPr>
          <w:p w14:paraId="6BB2EFEB" w14:textId="77777777" w:rsidR="00421205" w:rsidRDefault="00421205">
            <w:pPr>
              <w:pStyle w:val="TableParagraph"/>
              <w:spacing w:before="58"/>
              <w:ind w:left="2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4AAB045B" w14:textId="77777777" w:rsidR="00421205" w:rsidRDefault="00421205">
            <w:pPr>
              <w:pStyle w:val="TableParagraph"/>
              <w:spacing w:before="58"/>
              <w:ind w:left="1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1DD2E5D0" w14:textId="77777777" w:rsidR="00421205" w:rsidRDefault="00421205">
            <w:pPr>
              <w:pStyle w:val="TableParagraph"/>
              <w:spacing w:before="58"/>
              <w:ind w:left="16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3EC70C5E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753247A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4F3421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33B01DD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9C333C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40A657D9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4884F1A7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565E3BE0" w14:textId="77777777">
        <w:trPr>
          <w:trHeight w:val="244"/>
        </w:trPr>
        <w:tc>
          <w:tcPr>
            <w:tcW w:w="1282" w:type="dxa"/>
            <w:vMerge w:val="restart"/>
            <w:tcBorders>
              <w:right w:val="dashed" w:sz="4" w:space="0" w:color="000000"/>
            </w:tcBorders>
            <w:textDirection w:val="btLr"/>
          </w:tcPr>
          <w:p w14:paraId="7E764E9E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BB2F644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B9E53B6" w14:textId="77777777" w:rsidR="00421205" w:rsidRDefault="00421205">
            <w:pPr>
              <w:pStyle w:val="TableParagraph"/>
              <w:spacing w:before="80"/>
              <w:rPr>
                <w:rFonts w:ascii="Arial"/>
                <w:b/>
                <w:sz w:val="12"/>
              </w:rPr>
            </w:pPr>
          </w:p>
          <w:p w14:paraId="43FE521F" w14:textId="77777777" w:rsidR="00421205" w:rsidRDefault="00421205">
            <w:pPr>
              <w:pStyle w:val="TableParagraph"/>
              <w:spacing w:line="264" w:lineRule="auto"/>
              <w:ind w:left="379" w:right="375" w:hanging="15"/>
              <w:rPr>
                <w:sz w:val="12"/>
              </w:rPr>
            </w:pPr>
            <w:r>
              <w:rPr>
                <w:spacing w:val="-2"/>
                <w:w w:val="80"/>
                <w:sz w:val="12"/>
              </w:rPr>
              <w:t>MÜMİNLERİN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80"/>
                <w:sz w:val="12"/>
              </w:rPr>
              <w:t>ÖZELLİKLERİ</w:t>
            </w: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0EA14369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Müminlerin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Özü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Sözü </w:t>
            </w:r>
            <w:r>
              <w:rPr>
                <w:spacing w:val="-2"/>
                <w:sz w:val="12"/>
              </w:rPr>
              <w:t>Doğrudur</w:t>
            </w:r>
          </w:p>
        </w:tc>
        <w:tc>
          <w:tcPr>
            <w:tcW w:w="5249" w:type="dxa"/>
          </w:tcPr>
          <w:p w14:paraId="5BA3C5F2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z w:val="12"/>
              </w:rPr>
              <w:t>1.3.1.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Ayet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hadislerden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hareketle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doğrulukla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çıkarımlarda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bulunur</w:t>
            </w:r>
          </w:p>
        </w:tc>
        <w:tc>
          <w:tcPr>
            <w:tcW w:w="330" w:type="dxa"/>
            <w:shd w:val="clear" w:color="auto" w:fill="D9D9D9"/>
          </w:tcPr>
          <w:p w14:paraId="5A3E4979" w14:textId="77777777" w:rsidR="00421205" w:rsidRDefault="00421205">
            <w:pPr>
              <w:pStyle w:val="TableParagraph"/>
              <w:spacing w:before="57"/>
              <w:ind w:left="2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22959EFF" w14:textId="77777777" w:rsidR="00421205" w:rsidRDefault="00421205">
            <w:pPr>
              <w:pStyle w:val="TableParagraph"/>
              <w:spacing w:before="57"/>
              <w:ind w:left="1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61014FA9" w14:textId="77777777" w:rsidR="00421205" w:rsidRDefault="00421205">
            <w:pPr>
              <w:pStyle w:val="TableParagraph"/>
              <w:spacing w:before="57"/>
              <w:ind w:left="16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0A59FAFD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38FE614D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11E792F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BFD5528" w14:textId="77777777" w:rsidR="00421205" w:rsidRDefault="00421205">
            <w:pPr>
              <w:pStyle w:val="TableParagraph"/>
              <w:spacing w:before="57"/>
              <w:ind w:left="8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40B8DA6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E9FEA27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7E6A53F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1587AC29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782BDFFB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463C97B2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Müminler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Namazlarına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Özen</w:t>
            </w:r>
            <w:r>
              <w:rPr>
                <w:spacing w:val="-2"/>
                <w:sz w:val="12"/>
              </w:rPr>
              <w:t xml:space="preserve"> Gösterirler</w:t>
            </w:r>
          </w:p>
        </w:tc>
        <w:tc>
          <w:tcPr>
            <w:tcW w:w="5249" w:type="dxa"/>
          </w:tcPr>
          <w:p w14:paraId="1D9456B7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z w:val="12"/>
              </w:rPr>
              <w:t>1.3.2.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Namazı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özenli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kılmanın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müminlerin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önemli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özelliklerinden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biri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olduğunu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fark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eder.</w:t>
            </w:r>
          </w:p>
        </w:tc>
        <w:tc>
          <w:tcPr>
            <w:tcW w:w="330" w:type="dxa"/>
            <w:shd w:val="clear" w:color="auto" w:fill="D9D9D9"/>
          </w:tcPr>
          <w:p w14:paraId="7821B04E" w14:textId="77777777" w:rsidR="00421205" w:rsidRDefault="00421205">
            <w:pPr>
              <w:pStyle w:val="TableParagraph"/>
              <w:spacing w:before="57"/>
              <w:ind w:left="2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3F75A03D" w14:textId="77777777" w:rsidR="00421205" w:rsidRDefault="00421205">
            <w:pPr>
              <w:pStyle w:val="TableParagraph"/>
              <w:spacing w:before="57"/>
              <w:ind w:left="1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1E912066" w14:textId="77777777" w:rsidR="00421205" w:rsidRDefault="00421205">
            <w:pPr>
              <w:pStyle w:val="TableParagraph"/>
              <w:spacing w:before="57"/>
              <w:ind w:left="16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4094B389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3B85761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1FCD816" w14:textId="77777777" w:rsidR="00421205" w:rsidRDefault="00421205">
            <w:pPr>
              <w:pStyle w:val="TableParagraph"/>
              <w:spacing w:before="57"/>
              <w:ind w:left="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0BFAB88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C851816" w14:textId="77777777" w:rsidR="00421205" w:rsidRDefault="00421205">
            <w:pPr>
              <w:pStyle w:val="TableParagraph"/>
              <w:spacing w:before="57"/>
              <w:ind w:left="8" w:right="3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08F9DB1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455AAD5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02B302CB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10E46143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2473FBF1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w w:val="90"/>
                <w:sz w:val="12"/>
              </w:rPr>
              <w:t>3.</w:t>
            </w:r>
            <w:r>
              <w:rPr>
                <w:sz w:val="12"/>
              </w:rPr>
              <w:t xml:space="preserve"> </w:t>
            </w:r>
            <w:r>
              <w:rPr>
                <w:w w:val="90"/>
                <w:sz w:val="12"/>
              </w:rPr>
              <w:t>Müminler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İyiliği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Emreder,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Kötülüğü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Engellerler</w:t>
            </w:r>
          </w:p>
        </w:tc>
        <w:tc>
          <w:tcPr>
            <w:tcW w:w="5249" w:type="dxa"/>
          </w:tcPr>
          <w:p w14:paraId="109513A9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1.3.3.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Müminlerin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iyiliği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emretmek,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kötülüğü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engellemekle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ilgili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sorumluluklarını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değerlendirir.</w:t>
            </w:r>
          </w:p>
        </w:tc>
        <w:tc>
          <w:tcPr>
            <w:tcW w:w="330" w:type="dxa"/>
            <w:shd w:val="clear" w:color="auto" w:fill="D9D9D9"/>
          </w:tcPr>
          <w:p w14:paraId="7DA4A27C" w14:textId="77777777" w:rsidR="00421205" w:rsidRDefault="00421205">
            <w:pPr>
              <w:pStyle w:val="TableParagraph"/>
              <w:spacing w:before="57"/>
              <w:ind w:left="2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2FFA5FD1" w14:textId="77777777" w:rsidR="00421205" w:rsidRDefault="00421205">
            <w:pPr>
              <w:pStyle w:val="TableParagraph"/>
              <w:spacing w:before="57"/>
              <w:ind w:left="1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333A96A4" w14:textId="77777777" w:rsidR="00421205" w:rsidRDefault="00421205">
            <w:pPr>
              <w:pStyle w:val="TableParagraph"/>
              <w:spacing w:before="57"/>
              <w:ind w:left="16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69B1D08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659947F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446AE42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53BEF3E5" w14:textId="77777777" w:rsidR="00421205" w:rsidRDefault="00421205">
            <w:pPr>
              <w:pStyle w:val="TableParagraph"/>
              <w:spacing w:before="57"/>
              <w:ind w:left="8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5F9F8895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647A7A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5F77E4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6F33725E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287ED94C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25631141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Müminler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Yoksulun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Hakkını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Gözetirler</w:t>
            </w:r>
          </w:p>
        </w:tc>
        <w:tc>
          <w:tcPr>
            <w:tcW w:w="5249" w:type="dxa"/>
          </w:tcPr>
          <w:p w14:paraId="6499B085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z w:val="12"/>
              </w:rPr>
              <w:t>1.3.4.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Yoksulun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hakkını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gözetmenin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önemli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dinî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olduğunu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savunur.</w:t>
            </w:r>
          </w:p>
        </w:tc>
        <w:tc>
          <w:tcPr>
            <w:tcW w:w="330" w:type="dxa"/>
            <w:shd w:val="clear" w:color="auto" w:fill="D9D9D9"/>
          </w:tcPr>
          <w:p w14:paraId="41CD7B85" w14:textId="77777777" w:rsidR="00421205" w:rsidRDefault="00421205">
            <w:pPr>
              <w:pStyle w:val="TableParagraph"/>
              <w:spacing w:before="57"/>
              <w:ind w:left="21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03088313" w14:textId="77777777" w:rsidR="00421205" w:rsidRDefault="00421205">
            <w:pPr>
              <w:pStyle w:val="TableParagraph"/>
              <w:spacing w:before="57"/>
              <w:ind w:left="1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789916A3" w14:textId="77777777" w:rsidR="00421205" w:rsidRDefault="00421205">
            <w:pPr>
              <w:pStyle w:val="TableParagraph"/>
              <w:spacing w:before="57"/>
              <w:ind w:left="16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9D9D9"/>
          </w:tcPr>
          <w:p w14:paraId="240667E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4CCB6B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5C89CA31" w14:textId="77777777" w:rsidR="00421205" w:rsidRDefault="00421205">
            <w:pPr>
              <w:pStyle w:val="TableParagraph"/>
              <w:spacing w:before="57"/>
              <w:ind w:left="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2D1E997C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9F3022B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4AA6D01C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C8AAD9E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09013656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23B7769D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504E1F41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5.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Müminler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İsraftan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Cimrilikten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Sakınırlar</w:t>
            </w:r>
          </w:p>
        </w:tc>
        <w:tc>
          <w:tcPr>
            <w:tcW w:w="5249" w:type="dxa"/>
          </w:tcPr>
          <w:p w14:paraId="6011DF9F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pacing w:val="-4"/>
                <w:sz w:val="12"/>
              </w:rPr>
              <w:t>1.3.5.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İsraf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cimriliğin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önemli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birer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ahlaki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zafiyet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olduğunu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fark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eder.</w:t>
            </w:r>
          </w:p>
        </w:tc>
        <w:tc>
          <w:tcPr>
            <w:tcW w:w="330" w:type="dxa"/>
            <w:shd w:val="clear" w:color="auto" w:fill="D9D9D9"/>
          </w:tcPr>
          <w:p w14:paraId="070E99EF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5634257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98D1BB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56C459F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45B7A2F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30F33B57" w14:textId="77777777" w:rsidR="00421205" w:rsidRDefault="00421205">
            <w:pPr>
              <w:pStyle w:val="TableParagraph"/>
              <w:spacing w:before="57"/>
              <w:ind w:left="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7E384421" w14:textId="77777777" w:rsidR="00421205" w:rsidRDefault="00421205">
            <w:pPr>
              <w:pStyle w:val="TableParagraph"/>
              <w:spacing w:before="57"/>
              <w:ind w:left="8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4F9AA9C9" w14:textId="77777777" w:rsidR="00421205" w:rsidRDefault="00421205">
            <w:pPr>
              <w:pStyle w:val="TableParagraph"/>
              <w:spacing w:before="57"/>
              <w:ind w:left="8" w:right="3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7B70715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3B8F0F9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121E8B5B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0E8E255C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7E3C0306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 xml:space="preserve">-i </w:t>
            </w:r>
            <w:proofErr w:type="spellStart"/>
            <w:r>
              <w:rPr>
                <w:sz w:val="12"/>
              </w:rPr>
              <w:t>Hüsnâ’yı</w:t>
            </w:r>
            <w:proofErr w:type="spellEnd"/>
            <w:r>
              <w:rPr>
                <w:spacing w:val="-2"/>
                <w:sz w:val="12"/>
              </w:rPr>
              <w:t xml:space="preserve"> Tanıyorum</w:t>
            </w:r>
          </w:p>
        </w:tc>
        <w:tc>
          <w:tcPr>
            <w:tcW w:w="5249" w:type="dxa"/>
          </w:tcPr>
          <w:p w14:paraId="5F4CFDC1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z w:val="12"/>
              </w:rPr>
              <w:t>1.3.6.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>-i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Hüsnâ’dan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el-</w:t>
            </w:r>
            <w:proofErr w:type="spellStart"/>
            <w:r>
              <w:rPr>
                <w:sz w:val="12"/>
              </w:rPr>
              <w:t>Bâsit</w:t>
            </w:r>
            <w:proofErr w:type="spellEnd"/>
            <w:r>
              <w:rPr>
                <w:sz w:val="12"/>
              </w:rPr>
              <w:t>, el- Muhsin,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el-Mani’ isimlerini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tanır.</w:t>
            </w:r>
          </w:p>
        </w:tc>
        <w:tc>
          <w:tcPr>
            <w:tcW w:w="330" w:type="dxa"/>
            <w:shd w:val="clear" w:color="auto" w:fill="D9D9D9"/>
          </w:tcPr>
          <w:p w14:paraId="370B6F1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4CB20D9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65BF345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7347BE1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253E241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71B9B21" w14:textId="77777777" w:rsidR="00421205" w:rsidRDefault="00421205">
            <w:pPr>
              <w:pStyle w:val="TableParagraph"/>
              <w:spacing w:before="57"/>
              <w:ind w:left="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491AE75A" w14:textId="77777777" w:rsidR="00421205" w:rsidRDefault="00421205">
            <w:pPr>
              <w:pStyle w:val="TableParagraph"/>
              <w:spacing w:before="57"/>
              <w:ind w:left="8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282A4189" w14:textId="77777777" w:rsidR="00421205" w:rsidRDefault="00421205">
            <w:pPr>
              <w:pStyle w:val="TableParagraph"/>
              <w:spacing w:before="57"/>
              <w:ind w:left="8" w:right="3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7820F67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39B2671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01C0FADE" w14:textId="77777777">
        <w:trPr>
          <w:trHeight w:val="244"/>
        </w:trPr>
        <w:tc>
          <w:tcPr>
            <w:tcW w:w="1282" w:type="dxa"/>
            <w:vMerge w:val="restart"/>
            <w:tcBorders>
              <w:right w:val="dashed" w:sz="4" w:space="0" w:color="000000"/>
            </w:tcBorders>
            <w:textDirection w:val="btLr"/>
          </w:tcPr>
          <w:p w14:paraId="38D4CE6B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6FFA6BA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8AC0ED4" w14:textId="77777777" w:rsidR="00421205" w:rsidRDefault="00421205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BC1AC03" w14:textId="77777777" w:rsidR="00421205" w:rsidRDefault="00421205"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 w14:paraId="7FF0D67D" w14:textId="77777777" w:rsidR="00421205" w:rsidRDefault="00421205">
            <w:pPr>
              <w:pStyle w:val="TableParagraph"/>
              <w:spacing w:before="1"/>
              <w:ind w:left="405"/>
              <w:rPr>
                <w:sz w:val="12"/>
              </w:rPr>
            </w:pPr>
            <w:r>
              <w:rPr>
                <w:spacing w:val="-2"/>
                <w:sz w:val="12"/>
              </w:rPr>
              <w:t>NEZAKET</w:t>
            </w: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55616CB9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w w:val="90"/>
                <w:sz w:val="12"/>
              </w:rPr>
              <w:t>1.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İslam’ın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Göstergesi: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Nezaket</w:t>
            </w:r>
          </w:p>
        </w:tc>
        <w:tc>
          <w:tcPr>
            <w:tcW w:w="5249" w:type="dxa"/>
          </w:tcPr>
          <w:p w14:paraId="1594E407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1.4.1.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Nezaketin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kişinin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Müslümanlığının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önemli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tezahürü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olduğunu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fark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eder.</w:t>
            </w:r>
          </w:p>
        </w:tc>
        <w:tc>
          <w:tcPr>
            <w:tcW w:w="330" w:type="dxa"/>
            <w:shd w:val="clear" w:color="auto" w:fill="D9D9D9"/>
          </w:tcPr>
          <w:p w14:paraId="2D18D4EC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CAD2B17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0A5AE48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5BFDDA5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34AE50DD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1E610188" w14:textId="77777777" w:rsidR="00421205" w:rsidRDefault="00421205">
            <w:pPr>
              <w:pStyle w:val="TableParagraph"/>
              <w:spacing w:before="57"/>
              <w:ind w:left="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0A8490AE" w14:textId="77777777" w:rsidR="00421205" w:rsidRDefault="00421205">
            <w:pPr>
              <w:pStyle w:val="TableParagraph"/>
              <w:spacing w:before="57"/>
              <w:ind w:left="8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1AAF27A0" w14:textId="77777777" w:rsidR="00421205" w:rsidRDefault="00421205">
            <w:pPr>
              <w:pStyle w:val="TableParagraph"/>
              <w:spacing w:before="57"/>
              <w:ind w:left="8" w:right="3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4C8FD26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4486C85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5126FAE9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6364C5C7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2C0446CD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Kur’an-ı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Kerim’den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Nezaket</w:t>
            </w:r>
            <w:r>
              <w:rPr>
                <w:spacing w:val="-2"/>
                <w:sz w:val="12"/>
              </w:rPr>
              <w:t xml:space="preserve"> Örnekleri</w:t>
            </w:r>
          </w:p>
        </w:tc>
        <w:tc>
          <w:tcPr>
            <w:tcW w:w="5249" w:type="dxa"/>
          </w:tcPr>
          <w:p w14:paraId="3B1CF958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z w:val="12"/>
              </w:rPr>
              <w:t>1.4.2.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Kur’an-ı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Kerim’den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nezaket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örneklerini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sıralar.</w:t>
            </w:r>
          </w:p>
        </w:tc>
        <w:tc>
          <w:tcPr>
            <w:tcW w:w="330" w:type="dxa"/>
            <w:shd w:val="clear" w:color="auto" w:fill="D9D9D9"/>
          </w:tcPr>
          <w:p w14:paraId="32F884B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030846FD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6F97F79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3402C8C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69DD788B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70666F2B" w14:textId="77777777" w:rsidR="00421205" w:rsidRDefault="00421205">
            <w:pPr>
              <w:pStyle w:val="TableParagraph"/>
              <w:spacing w:before="57"/>
              <w:ind w:left="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24C3BC6F" w14:textId="77777777" w:rsidR="00421205" w:rsidRDefault="00421205">
            <w:pPr>
              <w:pStyle w:val="TableParagraph"/>
              <w:spacing w:before="57"/>
              <w:ind w:left="8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0420B2E3" w14:textId="77777777" w:rsidR="00421205" w:rsidRDefault="00421205">
            <w:pPr>
              <w:pStyle w:val="TableParagraph"/>
              <w:spacing w:before="57"/>
              <w:ind w:left="8" w:right="3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757B69A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1A913EE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319832A3" w14:textId="77777777">
        <w:trPr>
          <w:trHeight w:val="244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5F749210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16144C5A" w14:textId="77777777" w:rsidR="00421205" w:rsidRDefault="00421205">
            <w:pPr>
              <w:pStyle w:val="TableParagraph"/>
              <w:spacing w:before="57"/>
              <w:ind w:left="31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Peygamberimizden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s.a.v</w:t>
            </w:r>
            <w:proofErr w:type="spellEnd"/>
            <w:r>
              <w:rPr>
                <w:sz w:val="12"/>
              </w:rPr>
              <w:t>.)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Nezaket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Örnekleri</w:t>
            </w:r>
          </w:p>
        </w:tc>
        <w:tc>
          <w:tcPr>
            <w:tcW w:w="5249" w:type="dxa"/>
          </w:tcPr>
          <w:p w14:paraId="23C1D8B0" w14:textId="77777777" w:rsidR="00421205" w:rsidRDefault="0042120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sz w:val="12"/>
              </w:rPr>
              <w:t>1.4.3.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Peygamberimizin (</w:t>
            </w:r>
            <w:proofErr w:type="spellStart"/>
            <w:r>
              <w:rPr>
                <w:sz w:val="12"/>
              </w:rPr>
              <w:t>s.a.v</w:t>
            </w:r>
            <w:proofErr w:type="spellEnd"/>
            <w:r>
              <w:rPr>
                <w:sz w:val="12"/>
              </w:rPr>
              <w:t>.) sünnetinden nezaketle ilgili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örnekler </w:t>
            </w:r>
            <w:r>
              <w:rPr>
                <w:spacing w:val="-2"/>
                <w:sz w:val="12"/>
              </w:rPr>
              <w:t>verir.</w:t>
            </w:r>
          </w:p>
        </w:tc>
        <w:tc>
          <w:tcPr>
            <w:tcW w:w="330" w:type="dxa"/>
            <w:shd w:val="clear" w:color="auto" w:fill="D9D9D9"/>
          </w:tcPr>
          <w:p w14:paraId="066ED4BF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64E4490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4D165E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103E63A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4480A068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159680DD" w14:textId="77777777" w:rsidR="00421205" w:rsidRDefault="00421205">
            <w:pPr>
              <w:pStyle w:val="TableParagraph"/>
              <w:spacing w:before="57"/>
              <w:ind w:left="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49DA51E9" w14:textId="77777777" w:rsidR="00421205" w:rsidRDefault="00421205">
            <w:pPr>
              <w:pStyle w:val="TableParagraph"/>
              <w:spacing w:before="57"/>
              <w:ind w:left="8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57853740" w14:textId="77777777" w:rsidR="00421205" w:rsidRDefault="00421205">
            <w:pPr>
              <w:pStyle w:val="TableParagraph"/>
              <w:spacing w:before="57"/>
              <w:ind w:left="8" w:right="3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2CA589C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65A2CCD0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5A536A76" w14:textId="77777777">
        <w:trPr>
          <w:trHeight w:val="369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36DB6059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left w:val="dashed" w:sz="4" w:space="0" w:color="000000"/>
            </w:tcBorders>
          </w:tcPr>
          <w:p w14:paraId="190BF49A" w14:textId="77777777" w:rsidR="00421205" w:rsidRDefault="00421205">
            <w:pPr>
              <w:pStyle w:val="TableParagraph"/>
              <w:spacing w:before="12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4.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Geleneğimizden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Nezaket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Örnekleri</w:t>
            </w:r>
          </w:p>
        </w:tc>
        <w:tc>
          <w:tcPr>
            <w:tcW w:w="5249" w:type="dxa"/>
          </w:tcPr>
          <w:p w14:paraId="7AB3693F" w14:textId="77777777" w:rsidR="00421205" w:rsidRDefault="00421205">
            <w:pPr>
              <w:pStyle w:val="TableParagraph"/>
              <w:spacing w:before="46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1.4.4.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Geleneğimizde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alan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nezaket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örneklerini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tanır.</w:t>
            </w:r>
          </w:p>
          <w:p w14:paraId="4FD983A8" w14:textId="77777777" w:rsidR="00421205" w:rsidRDefault="00421205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sz w:val="12"/>
              </w:rPr>
              <w:t>1.4.5.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Nezaket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ölçülerine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riayet etmeye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istekli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olur.</w:t>
            </w:r>
          </w:p>
        </w:tc>
        <w:tc>
          <w:tcPr>
            <w:tcW w:w="330" w:type="dxa"/>
            <w:shd w:val="clear" w:color="auto" w:fill="D9D9D9"/>
          </w:tcPr>
          <w:p w14:paraId="33CDABBD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744252E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F73D25F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095A47A1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677A990B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654E259E" w14:textId="77777777" w:rsidR="00421205" w:rsidRDefault="00421205">
            <w:pPr>
              <w:pStyle w:val="TableParagraph"/>
              <w:spacing w:before="120"/>
              <w:ind w:left="9" w:righ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02060A73" w14:textId="77777777" w:rsidR="00421205" w:rsidRDefault="00421205">
            <w:pPr>
              <w:pStyle w:val="TableParagraph"/>
              <w:spacing w:before="120"/>
              <w:ind w:left="8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3CCB8E68" w14:textId="77777777" w:rsidR="00421205" w:rsidRDefault="00421205">
            <w:pPr>
              <w:pStyle w:val="TableParagraph"/>
              <w:spacing w:before="120"/>
              <w:ind w:left="8" w:right="3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0" w:type="dxa"/>
            <w:shd w:val="clear" w:color="auto" w:fill="DEEBF7"/>
          </w:tcPr>
          <w:p w14:paraId="6823013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21F1F51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1205" w14:paraId="704D2892" w14:textId="77777777">
        <w:trPr>
          <w:trHeight w:val="251"/>
        </w:trPr>
        <w:tc>
          <w:tcPr>
            <w:tcW w:w="1282" w:type="dxa"/>
            <w:vMerge/>
            <w:tcBorders>
              <w:top w:val="nil"/>
              <w:right w:val="dashed" w:sz="4" w:space="0" w:color="000000"/>
            </w:tcBorders>
            <w:textDirection w:val="btLr"/>
          </w:tcPr>
          <w:p w14:paraId="4D28102D" w14:textId="77777777" w:rsidR="00421205" w:rsidRDefault="0042120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 w14:paraId="150169FD" w14:textId="77777777" w:rsidR="00421205" w:rsidRDefault="00421205">
            <w:pPr>
              <w:pStyle w:val="TableParagraph"/>
              <w:spacing w:before="62"/>
              <w:ind w:left="31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 xml:space="preserve">-i </w:t>
            </w:r>
            <w:proofErr w:type="spellStart"/>
            <w:r>
              <w:rPr>
                <w:sz w:val="12"/>
              </w:rPr>
              <w:t>Hüsnâ’yı</w:t>
            </w:r>
            <w:proofErr w:type="spellEnd"/>
            <w:r>
              <w:rPr>
                <w:spacing w:val="-2"/>
                <w:sz w:val="12"/>
              </w:rPr>
              <w:t xml:space="preserve"> Tanıyorum</w:t>
            </w:r>
          </w:p>
        </w:tc>
        <w:tc>
          <w:tcPr>
            <w:tcW w:w="5249" w:type="dxa"/>
          </w:tcPr>
          <w:p w14:paraId="724BC801" w14:textId="77777777" w:rsidR="00421205" w:rsidRDefault="00421205">
            <w:pPr>
              <w:pStyle w:val="TableParagraph"/>
              <w:spacing w:before="62"/>
              <w:ind w:left="26"/>
              <w:rPr>
                <w:sz w:val="12"/>
              </w:rPr>
            </w:pPr>
            <w:r>
              <w:rPr>
                <w:sz w:val="12"/>
              </w:rPr>
              <w:t>1.4.6.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Esmâ</w:t>
            </w:r>
            <w:proofErr w:type="spellEnd"/>
            <w:r>
              <w:rPr>
                <w:sz w:val="12"/>
              </w:rPr>
              <w:t>-i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Hüsnâ’dan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el-</w:t>
            </w:r>
            <w:proofErr w:type="spellStart"/>
            <w:r>
              <w:rPr>
                <w:sz w:val="12"/>
              </w:rPr>
              <w:t>Halîm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el-</w:t>
            </w:r>
            <w:proofErr w:type="spellStart"/>
            <w:r>
              <w:rPr>
                <w:sz w:val="12"/>
              </w:rPr>
              <w:t>Latîf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er-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Refîk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isimlerini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tanır.</w:t>
            </w:r>
          </w:p>
        </w:tc>
        <w:tc>
          <w:tcPr>
            <w:tcW w:w="330" w:type="dxa"/>
            <w:shd w:val="clear" w:color="auto" w:fill="D9D9D9"/>
          </w:tcPr>
          <w:p w14:paraId="4999BDC4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2A11E68A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0BC609E9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4776F7F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9D9D9"/>
          </w:tcPr>
          <w:p w14:paraId="3A1309FB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0772C0D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585BFB93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5BCF1496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3255A4B2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shd w:val="clear" w:color="auto" w:fill="DEEBF7"/>
          </w:tcPr>
          <w:p w14:paraId="1A9C1137" w14:textId="77777777" w:rsidR="00421205" w:rsidRDefault="004212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B1A4EB7" w14:textId="77777777" w:rsidR="009E6321" w:rsidRDefault="009E6321">
      <w:pPr>
        <w:pStyle w:val="GvdeMetni"/>
        <w:spacing w:before="25"/>
        <w:rPr>
          <w:rFonts w:ascii="Arial"/>
          <w:b/>
          <w:sz w:val="13"/>
        </w:rPr>
      </w:pPr>
    </w:p>
    <w:p w14:paraId="1B4AAF0E" w14:textId="77777777" w:rsidR="009E6321" w:rsidRDefault="00000000">
      <w:pPr>
        <w:pStyle w:val="GvdeMetni"/>
        <w:ind w:left="266"/>
      </w:pPr>
      <w:r>
        <w:rPr>
          <w:spacing w:val="-2"/>
        </w:rPr>
        <w:t>* Okul</w:t>
      </w:r>
      <w:r>
        <w:rPr>
          <w:spacing w:val="2"/>
        </w:rPr>
        <w:t xml:space="preserve"> </w:t>
      </w:r>
      <w:r>
        <w:rPr>
          <w:spacing w:val="-2"/>
        </w:rPr>
        <w:t>genelinde</w:t>
      </w:r>
      <w:r>
        <w:t xml:space="preserve"> </w:t>
      </w:r>
      <w:r>
        <w:rPr>
          <w:spacing w:val="-2"/>
        </w:rPr>
        <w:t>uygulanacak</w:t>
      </w:r>
      <w:r>
        <w:rPr>
          <w:spacing w:val="1"/>
        </w:rPr>
        <w:t xml:space="preserve"> </w:t>
      </w:r>
      <w:r>
        <w:rPr>
          <w:spacing w:val="-2"/>
        </w:rPr>
        <w:t>ortak</w:t>
      </w:r>
      <w:r>
        <w:t xml:space="preserve"> </w:t>
      </w:r>
      <w:r>
        <w:rPr>
          <w:spacing w:val="-2"/>
        </w:rPr>
        <w:t>yazılı</w:t>
      </w:r>
      <w:r>
        <w:t xml:space="preserve"> </w:t>
      </w:r>
      <w:r>
        <w:rPr>
          <w:spacing w:val="-2"/>
        </w:rPr>
        <w:t>sınavlar,</w:t>
      </w:r>
      <w:r>
        <w:t xml:space="preserve"> </w:t>
      </w:r>
      <w:r>
        <w:rPr>
          <w:spacing w:val="-2"/>
        </w:rPr>
        <w:t>bu</w:t>
      </w:r>
      <w:r>
        <w:rPr>
          <w:spacing w:val="1"/>
        </w:rPr>
        <w:t xml:space="preserve"> </w:t>
      </w:r>
      <w:r>
        <w:rPr>
          <w:spacing w:val="-2"/>
        </w:rPr>
        <w:t>konu</w:t>
      </w:r>
      <w:r>
        <w:t xml:space="preserve"> </w:t>
      </w:r>
      <w:r>
        <w:rPr>
          <w:spacing w:val="-2"/>
        </w:rPr>
        <w:t>soru</w:t>
      </w:r>
      <w:r>
        <w:t xml:space="preserve"> </w:t>
      </w:r>
      <w:r>
        <w:rPr>
          <w:spacing w:val="-2"/>
        </w:rPr>
        <w:t>dağılım</w:t>
      </w:r>
      <w:r>
        <w:rPr>
          <w:spacing w:val="-4"/>
        </w:rPr>
        <w:t xml:space="preserve"> </w:t>
      </w:r>
      <w:r>
        <w:rPr>
          <w:spacing w:val="-2"/>
        </w:rPr>
        <w:t>tabloları</w:t>
      </w:r>
      <w:r>
        <w:t xml:space="preserve"> </w:t>
      </w:r>
      <w:r>
        <w:rPr>
          <w:spacing w:val="-2"/>
        </w:rPr>
        <w:t>göz</w:t>
      </w:r>
      <w:r>
        <w:rPr>
          <w:spacing w:val="1"/>
        </w:rPr>
        <w:t xml:space="preserve"> </w:t>
      </w:r>
      <w:r>
        <w:rPr>
          <w:spacing w:val="-2"/>
        </w:rPr>
        <w:t>önünde</w:t>
      </w:r>
      <w:r>
        <w:t xml:space="preserve"> </w:t>
      </w:r>
      <w:r>
        <w:rPr>
          <w:spacing w:val="-2"/>
        </w:rPr>
        <w:t>bulundurularak</w:t>
      </w:r>
      <w:r>
        <w:t xml:space="preserve"> </w:t>
      </w:r>
      <w:r>
        <w:rPr>
          <w:spacing w:val="-2"/>
        </w:rPr>
        <w:t>açık</w:t>
      </w:r>
      <w:r>
        <w:t xml:space="preserve"> </w:t>
      </w:r>
      <w:r>
        <w:rPr>
          <w:spacing w:val="-2"/>
        </w:rPr>
        <w:t>uçlu</w:t>
      </w:r>
      <w:r>
        <w:rPr>
          <w:spacing w:val="1"/>
        </w:rPr>
        <w:t xml:space="preserve"> </w:t>
      </w:r>
      <w:r>
        <w:rPr>
          <w:spacing w:val="-2"/>
        </w:rPr>
        <w:t>veya</w:t>
      </w:r>
      <w:r>
        <w:t xml:space="preserve"> </w:t>
      </w:r>
      <w:r>
        <w:rPr>
          <w:spacing w:val="-2"/>
        </w:rPr>
        <w:t>açık</w:t>
      </w:r>
      <w:r>
        <w:t xml:space="preserve"> </w:t>
      </w:r>
      <w:r>
        <w:rPr>
          <w:spacing w:val="-2"/>
        </w:rPr>
        <w:t>uçlu</w:t>
      </w:r>
      <w:r>
        <w:t xml:space="preserve"> </w:t>
      </w:r>
      <w:r>
        <w:rPr>
          <w:spacing w:val="-2"/>
        </w:rPr>
        <w:t>ve</w:t>
      </w:r>
      <w:r>
        <w:rPr>
          <w:spacing w:val="1"/>
        </w:rPr>
        <w:t xml:space="preserve"> </w:t>
      </w:r>
      <w:r>
        <w:rPr>
          <w:spacing w:val="-2"/>
        </w:rPr>
        <w:t>kısa</w:t>
      </w:r>
      <w:r>
        <w:t xml:space="preserve"> </w:t>
      </w:r>
      <w:r>
        <w:rPr>
          <w:spacing w:val="-2"/>
        </w:rPr>
        <w:t>cevaplı</w:t>
      </w:r>
      <w:r>
        <w:t xml:space="preserve"> </w:t>
      </w:r>
      <w:r>
        <w:rPr>
          <w:spacing w:val="-2"/>
        </w:rPr>
        <w:t>sorulardan</w:t>
      </w:r>
      <w:r>
        <w:t xml:space="preserve"> </w:t>
      </w:r>
      <w:r>
        <w:rPr>
          <w:spacing w:val="-2"/>
        </w:rPr>
        <w:t>oluşacak</w:t>
      </w:r>
      <w:r>
        <w:rPr>
          <w:spacing w:val="1"/>
        </w:rPr>
        <w:t xml:space="preserve"> </w:t>
      </w:r>
      <w:r>
        <w:rPr>
          <w:spacing w:val="-2"/>
        </w:rPr>
        <w:t>şekilde</w:t>
      </w:r>
      <w:r>
        <w:t xml:space="preserve"> </w:t>
      </w:r>
      <w:r>
        <w:rPr>
          <w:spacing w:val="-2"/>
        </w:rPr>
        <w:t>yapılacaktır.</w:t>
      </w:r>
      <w:r>
        <w:rPr>
          <w:spacing w:val="16"/>
        </w:rPr>
        <w:t xml:space="preserve"> </w:t>
      </w:r>
      <w:r>
        <w:rPr>
          <w:color w:val="FF0000"/>
          <w:spacing w:val="-2"/>
        </w:rPr>
        <w:t>Çoktan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seçmeli,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eşleştirme,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doğru/yanlış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gibi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diğer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soru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türleri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kesinlikle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kullanılmayacaktır.</w:t>
      </w:r>
    </w:p>
    <w:p w14:paraId="1B2A6722" w14:textId="520AA148" w:rsidR="009E6321" w:rsidRDefault="009E6321">
      <w:pPr>
        <w:pStyle w:val="GvdeMetni"/>
        <w:rPr>
          <w:sz w:val="11"/>
        </w:rPr>
      </w:pPr>
    </w:p>
    <w:p w14:paraId="44C33BEC" w14:textId="77777777" w:rsidR="009E6321" w:rsidRDefault="009E6321">
      <w:pPr>
        <w:pStyle w:val="GvdeMetni"/>
        <w:rPr>
          <w:sz w:val="11"/>
        </w:rPr>
      </w:pPr>
    </w:p>
    <w:p w14:paraId="10DEABE6" w14:textId="77777777" w:rsidR="009E6321" w:rsidRDefault="009E6321">
      <w:pPr>
        <w:pStyle w:val="GvdeMetni"/>
        <w:spacing w:before="41"/>
        <w:rPr>
          <w:sz w:val="11"/>
        </w:rPr>
      </w:pPr>
    </w:p>
    <w:p w14:paraId="49753DE4" w14:textId="1726F8B3" w:rsidR="009E6321" w:rsidRDefault="009E6321">
      <w:pPr>
        <w:tabs>
          <w:tab w:val="left" w:pos="11883"/>
        </w:tabs>
        <w:spacing w:before="1"/>
        <w:ind w:left="2498"/>
        <w:rPr>
          <w:position w:val="2"/>
          <w:sz w:val="11"/>
        </w:rPr>
      </w:pPr>
    </w:p>
    <w:sectPr w:rsidR="009E6321">
      <w:type w:val="continuous"/>
      <w:pgSz w:w="16840" w:h="11910" w:orient="landscape"/>
      <w:pgMar w:top="40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321"/>
    <w:rsid w:val="00421205"/>
    <w:rsid w:val="00884A08"/>
    <w:rsid w:val="009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ED20"/>
  <w15:docId w15:val="{505C73A9-24C7-46B2-9602-B7E5482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KonuBal">
    <w:name w:val="Title"/>
    <w:basedOn w:val="Normal"/>
    <w:uiPriority w:val="10"/>
    <w:qFormat/>
    <w:pPr>
      <w:spacing w:before="67" w:after="57"/>
      <w:ind w:right="16"/>
      <w:jc w:val="center"/>
    </w:pPr>
    <w:rPr>
      <w:rFonts w:ascii="Arial" w:eastAsia="Arial" w:hAnsi="Arial" w:cs="Arial"/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sonseyit çakmaz</cp:lastModifiedBy>
  <cp:revision>3</cp:revision>
  <dcterms:created xsi:type="dcterms:W3CDTF">2025-02-09T17:04:00Z</dcterms:created>
  <dcterms:modified xsi:type="dcterms:W3CDTF">2025-02-09T17:17:00Z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2025-02-09T00:00:00Z</vt:filetime>
  </property>
</Properties>
</file>